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FE" w:rsidRPr="00EF12AB" w:rsidRDefault="005107C3" w:rsidP="005107C3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</w:t>
      </w:r>
      <w:r w:rsidR="007C22FE" w:rsidRPr="00EF12AB">
        <w:rPr>
          <w:rStyle w:val="a4"/>
          <w:sz w:val="22"/>
          <w:szCs w:val="22"/>
        </w:rPr>
        <w:t>Договор на ремонт оборудования</w:t>
      </w:r>
      <w:r w:rsidR="00356320" w:rsidRPr="00EF12AB">
        <w:rPr>
          <w:rStyle w:val="a4"/>
          <w:sz w:val="22"/>
          <w:szCs w:val="22"/>
        </w:rPr>
        <w:t xml:space="preserve"> №</w:t>
      </w:r>
      <w:r>
        <w:rPr>
          <w:rStyle w:val="a4"/>
          <w:sz w:val="22"/>
          <w:szCs w:val="22"/>
        </w:rPr>
        <w:t xml:space="preserve"> ____________</w:t>
      </w:r>
    </w:p>
    <w:p w:rsidR="001D097B" w:rsidRPr="00EF12AB" w:rsidRDefault="007C22FE" w:rsidP="00EB0649">
      <w:pPr>
        <w:rPr>
          <w:b/>
          <w:sz w:val="22"/>
          <w:szCs w:val="22"/>
        </w:rPr>
      </w:pPr>
      <w:r w:rsidRPr="00EF12AB">
        <w:rPr>
          <w:b/>
          <w:sz w:val="22"/>
          <w:szCs w:val="22"/>
        </w:rPr>
        <w:t xml:space="preserve">г. </w:t>
      </w:r>
      <w:r w:rsidR="002D7176" w:rsidRPr="00EF12AB">
        <w:rPr>
          <w:b/>
          <w:sz w:val="22"/>
          <w:szCs w:val="22"/>
        </w:rPr>
        <w:t>Воронеж</w:t>
      </w:r>
      <w:r w:rsidR="00BB61B3" w:rsidRPr="00EF12AB">
        <w:rPr>
          <w:b/>
          <w:sz w:val="22"/>
          <w:szCs w:val="22"/>
        </w:rPr>
        <w:tab/>
      </w:r>
      <w:r w:rsidR="00BB61B3" w:rsidRPr="00EF12AB">
        <w:rPr>
          <w:b/>
          <w:sz w:val="22"/>
          <w:szCs w:val="22"/>
        </w:rPr>
        <w:tab/>
      </w:r>
      <w:r w:rsidR="00BB61B3" w:rsidRPr="00EF12AB">
        <w:rPr>
          <w:b/>
          <w:sz w:val="22"/>
          <w:szCs w:val="22"/>
        </w:rPr>
        <w:tab/>
      </w:r>
      <w:r w:rsidR="00BB61B3" w:rsidRPr="00EF12AB">
        <w:rPr>
          <w:b/>
          <w:sz w:val="22"/>
          <w:szCs w:val="22"/>
        </w:rPr>
        <w:tab/>
      </w:r>
      <w:r w:rsidR="00BB61B3" w:rsidRPr="00EF12AB">
        <w:rPr>
          <w:b/>
          <w:sz w:val="22"/>
          <w:szCs w:val="22"/>
        </w:rPr>
        <w:tab/>
      </w:r>
      <w:r w:rsidR="00BB61B3" w:rsidRPr="00EF12AB">
        <w:rPr>
          <w:b/>
          <w:sz w:val="22"/>
          <w:szCs w:val="22"/>
        </w:rPr>
        <w:tab/>
      </w:r>
      <w:r w:rsidR="00BB61B3" w:rsidRPr="00EF12AB">
        <w:rPr>
          <w:b/>
          <w:sz w:val="22"/>
          <w:szCs w:val="22"/>
        </w:rPr>
        <w:tab/>
      </w:r>
      <w:r w:rsidR="00BB61B3" w:rsidRPr="00EF12AB">
        <w:rPr>
          <w:b/>
          <w:sz w:val="22"/>
          <w:szCs w:val="22"/>
        </w:rPr>
        <w:tab/>
      </w:r>
      <w:r w:rsidR="00BB61B3" w:rsidRPr="00EF12AB">
        <w:rPr>
          <w:b/>
          <w:sz w:val="22"/>
          <w:szCs w:val="22"/>
        </w:rPr>
        <w:tab/>
      </w:r>
      <w:r w:rsidRPr="00EF12AB">
        <w:rPr>
          <w:b/>
          <w:sz w:val="22"/>
          <w:szCs w:val="22"/>
        </w:rPr>
        <w:t>«</w:t>
      </w:r>
      <w:r w:rsidR="008A194F">
        <w:rPr>
          <w:b/>
          <w:sz w:val="22"/>
          <w:szCs w:val="22"/>
        </w:rPr>
        <w:t>30</w:t>
      </w:r>
      <w:r w:rsidR="001D097B" w:rsidRPr="00EF12AB">
        <w:rPr>
          <w:b/>
          <w:sz w:val="22"/>
          <w:szCs w:val="22"/>
        </w:rPr>
        <w:t>»</w:t>
      </w:r>
      <w:r w:rsidR="00BB61B3" w:rsidRPr="00EF12AB">
        <w:rPr>
          <w:b/>
          <w:sz w:val="22"/>
          <w:szCs w:val="22"/>
        </w:rPr>
        <w:t xml:space="preserve"> </w:t>
      </w:r>
      <w:r w:rsidR="00A0010F">
        <w:rPr>
          <w:b/>
          <w:sz w:val="22"/>
          <w:szCs w:val="22"/>
        </w:rPr>
        <w:t xml:space="preserve"> </w:t>
      </w:r>
      <w:r w:rsidR="008A194F">
        <w:rPr>
          <w:b/>
          <w:sz w:val="22"/>
          <w:szCs w:val="22"/>
        </w:rPr>
        <w:t>Июля 2020</w:t>
      </w:r>
      <w:r w:rsidR="00356320" w:rsidRPr="00EF12AB">
        <w:rPr>
          <w:b/>
          <w:sz w:val="22"/>
          <w:szCs w:val="22"/>
        </w:rPr>
        <w:t xml:space="preserve"> </w:t>
      </w:r>
      <w:r w:rsidRPr="00EF12AB">
        <w:rPr>
          <w:b/>
          <w:sz w:val="22"/>
          <w:szCs w:val="22"/>
        </w:rPr>
        <w:t>г.</w:t>
      </w:r>
    </w:p>
    <w:p w:rsidR="00CE09A7" w:rsidRDefault="00CE09A7" w:rsidP="00EF12AB">
      <w:pPr>
        <w:jc w:val="both"/>
        <w:rPr>
          <w:sz w:val="22"/>
          <w:szCs w:val="22"/>
        </w:rPr>
      </w:pPr>
    </w:p>
    <w:p w:rsidR="00CA6D7E" w:rsidRPr="00CE09A7" w:rsidRDefault="00CE09A7" w:rsidP="00CE09A7">
      <w:pPr>
        <w:rPr>
          <w:rFonts w:ascii="Arial" w:hAnsi="Arial" w:cs="Arial"/>
          <w:color w:val="000000"/>
          <w:sz w:val="20"/>
          <w:szCs w:val="20"/>
        </w:rPr>
      </w:pPr>
      <w:r w:rsidRPr="00CE09A7">
        <w:rPr>
          <w:rFonts w:ascii="Arial" w:hAnsi="Arial" w:cs="Arial"/>
          <w:color w:val="000000"/>
          <w:sz w:val="20"/>
          <w:szCs w:val="20"/>
        </w:rPr>
        <w:t xml:space="preserve">ООО </w:t>
      </w:r>
      <w:r w:rsidR="00692BE8">
        <w:rPr>
          <w:rFonts w:ascii="Arial" w:hAnsi="Arial" w:cs="Arial"/>
          <w:color w:val="000000"/>
          <w:sz w:val="20"/>
          <w:szCs w:val="20"/>
        </w:rPr>
        <w:t xml:space="preserve">ГК </w:t>
      </w:r>
      <w:r w:rsidRPr="00CE09A7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CE09A7">
        <w:rPr>
          <w:rFonts w:ascii="Arial" w:hAnsi="Arial" w:cs="Arial"/>
          <w:color w:val="000000"/>
          <w:sz w:val="20"/>
          <w:szCs w:val="20"/>
        </w:rPr>
        <w:t>СпецИнструментЦентр</w:t>
      </w:r>
      <w:proofErr w:type="spellEnd"/>
      <w:r w:rsidRPr="00CE09A7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C22FE" w:rsidRPr="00EF12AB">
        <w:rPr>
          <w:sz w:val="22"/>
          <w:szCs w:val="22"/>
        </w:rPr>
        <w:t>и</w:t>
      </w:r>
      <w:r w:rsidR="00590EE3" w:rsidRPr="00EF12AB">
        <w:rPr>
          <w:sz w:val="22"/>
          <w:szCs w:val="22"/>
        </w:rPr>
        <w:t>менуемое в дальнейшем «Исполнитель</w:t>
      </w:r>
      <w:r w:rsidR="007C22FE" w:rsidRPr="00EF12AB">
        <w:rPr>
          <w:sz w:val="22"/>
          <w:szCs w:val="22"/>
        </w:rPr>
        <w:t>»,</w:t>
      </w:r>
      <w:r w:rsidR="00890746" w:rsidRPr="00890746">
        <w:rPr>
          <w:sz w:val="22"/>
          <w:szCs w:val="22"/>
        </w:rPr>
        <w:t xml:space="preserve"> </w:t>
      </w:r>
      <w:r w:rsidR="00890746" w:rsidRPr="00DB58BE">
        <w:rPr>
          <w:sz w:val="22"/>
          <w:szCs w:val="22"/>
        </w:rPr>
        <w:t>в лице</w:t>
      </w:r>
      <w:r w:rsidR="00890746">
        <w:rPr>
          <w:sz w:val="22"/>
          <w:szCs w:val="22"/>
        </w:rPr>
        <w:t xml:space="preserve"> </w:t>
      </w:r>
      <w:r w:rsidR="00890746" w:rsidRPr="00DB58BE">
        <w:rPr>
          <w:sz w:val="22"/>
          <w:szCs w:val="22"/>
        </w:rPr>
        <w:t>Директора</w:t>
      </w:r>
      <w:r w:rsidR="00890746">
        <w:rPr>
          <w:sz w:val="22"/>
          <w:szCs w:val="22"/>
        </w:rPr>
        <w:t xml:space="preserve"> </w:t>
      </w:r>
      <w:proofErr w:type="spellStart"/>
      <w:r w:rsidR="00890746">
        <w:rPr>
          <w:sz w:val="22"/>
          <w:szCs w:val="22"/>
        </w:rPr>
        <w:t>Пословской</w:t>
      </w:r>
      <w:proofErr w:type="spellEnd"/>
      <w:r w:rsidR="00890746">
        <w:rPr>
          <w:sz w:val="22"/>
          <w:szCs w:val="22"/>
        </w:rPr>
        <w:t xml:space="preserve"> Юлии Андреевны, действующей на основании Устава</w:t>
      </w:r>
      <w:r w:rsidR="007C22FE" w:rsidRPr="00EF12AB">
        <w:rPr>
          <w:sz w:val="22"/>
          <w:szCs w:val="22"/>
        </w:rPr>
        <w:t xml:space="preserve">, с </w:t>
      </w:r>
      <w:r w:rsidR="007F42AF" w:rsidRPr="00EF12AB">
        <w:rPr>
          <w:sz w:val="22"/>
          <w:szCs w:val="22"/>
        </w:rPr>
        <w:t xml:space="preserve">одной стороны, </w:t>
      </w:r>
      <w:r w:rsidR="006308A9" w:rsidRPr="00EF12AB">
        <w:rPr>
          <w:sz w:val="22"/>
          <w:szCs w:val="22"/>
        </w:rPr>
        <w:t>и</w:t>
      </w:r>
    </w:p>
    <w:p w:rsidR="001D097B" w:rsidRPr="00CE09A7" w:rsidRDefault="00084409" w:rsidP="00EF12AB">
      <w:pPr>
        <w:jc w:val="both"/>
        <w:rPr>
          <w:b/>
          <w:sz w:val="22"/>
          <w:szCs w:val="22"/>
        </w:rPr>
      </w:pPr>
      <w:r w:rsidRPr="00084409">
        <w:rPr>
          <w:sz w:val="22"/>
          <w:szCs w:val="22"/>
        </w:rPr>
        <w:t xml:space="preserve">Общество с ограниченной ответственностью </w:t>
      </w:r>
      <w:r w:rsidR="00692BE8">
        <w:rPr>
          <w:bCs/>
          <w:sz w:val="22"/>
          <w:szCs w:val="22"/>
        </w:rPr>
        <w:t>«</w:t>
      </w:r>
      <w:r w:rsidR="008C42C9">
        <w:rPr>
          <w:bCs/>
          <w:sz w:val="22"/>
          <w:szCs w:val="22"/>
        </w:rPr>
        <w:t>_____</w:t>
      </w:r>
      <w:r w:rsidRPr="00084409">
        <w:rPr>
          <w:bCs/>
          <w:sz w:val="22"/>
          <w:szCs w:val="22"/>
        </w:rPr>
        <w:t>»</w:t>
      </w:r>
      <w:r w:rsidR="00FD536D">
        <w:rPr>
          <w:bCs/>
          <w:sz w:val="22"/>
          <w:szCs w:val="22"/>
        </w:rPr>
        <w:t>,</w:t>
      </w:r>
      <w:r w:rsidRPr="00084409">
        <w:rPr>
          <w:sz w:val="22"/>
          <w:szCs w:val="22"/>
        </w:rPr>
        <w:t xml:space="preserve"> </w:t>
      </w:r>
      <w:r w:rsidR="00FD536D" w:rsidRPr="00EF12AB">
        <w:rPr>
          <w:sz w:val="22"/>
          <w:szCs w:val="22"/>
        </w:rPr>
        <w:t>име</w:t>
      </w:r>
      <w:r w:rsidR="00324E77">
        <w:rPr>
          <w:sz w:val="22"/>
          <w:szCs w:val="22"/>
        </w:rPr>
        <w:t>нуемое в дальнейшем «Заказчик</w:t>
      </w:r>
      <w:r w:rsidR="00FD536D" w:rsidRPr="00EF12AB">
        <w:rPr>
          <w:sz w:val="22"/>
          <w:szCs w:val="22"/>
        </w:rPr>
        <w:t>»</w:t>
      </w:r>
      <w:r w:rsidR="008A194F">
        <w:rPr>
          <w:sz w:val="22"/>
          <w:szCs w:val="22"/>
        </w:rPr>
        <w:t xml:space="preserve"> </w:t>
      </w:r>
      <w:r w:rsidRPr="00084409">
        <w:rPr>
          <w:sz w:val="22"/>
          <w:szCs w:val="22"/>
        </w:rPr>
        <w:t xml:space="preserve">в лице </w:t>
      </w:r>
      <w:r w:rsidR="009F5881">
        <w:rPr>
          <w:sz w:val="22"/>
          <w:szCs w:val="22"/>
        </w:rPr>
        <w:t>Д</w:t>
      </w:r>
      <w:r w:rsidRPr="00084409">
        <w:rPr>
          <w:sz w:val="22"/>
          <w:szCs w:val="22"/>
        </w:rPr>
        <w:t>иректора</w:t>
      </w:r>
      <w:r w:rsidR="00324E77">
        <w:rPr>
          <w:sz w:val="22"/>
          <w:szCs w:val="22"/>
        </w:rPr>
        <w:t xml:space="preserve"> </w:t>
      </w:r>
      <w:r w:rsidR="008C42C9">
        <w:rPr>
          <w:sz w:val="22"/>
          <w:szCs w:val="22"/>
        </w:rPr>
        <w:t xml:space="preserve"> ___________  </w:t>
      </w:r>
      <w:r w:rsidR="00282391" w:rsidRPr="00EF12AB">
        <w:rPr>
          <w:sz w:val="22"/>
          <w:szCs w:val="22"/>
        </w:rPr>
        <w:t>действую</w:t>
      </w:r>
      <w:r w:rsidR="00383211" w:rsidRPr="00EF12AB">
        <w:rPr>
          <w:sz w:val="22"/>
          <w:szCs w:val="22"/>
        </w:rPr>
        <w:t>ще</w:t>
      </w:r>
      <w:r w:rsidR="00850BE8" w:rsidRPr="00EF12AB">
        <w:rPr>
          <w:sz w:val="22"/>
          <w:szCs w:val="22"/>
        </w:rPr>
        <w:t>го</w:t>
      </w:r>
      <w:r w:rsidR="00383211" w:rsidRPr="00EF12AB">
        <w:rPr>
          <w:sz w:val="22"/>
          <w:szCs w:val="22"/>
        </w:rPr>
        <w:t xml:space="preserve"> на основании</w:t>
      </w:r>
      <w:r w:rsidR="00B8197E" w:rsidRPr="00EF12AB">
        <w:rPr>
          <w:sz w:val="22"/>
          <w:szCs w:val="22"/>
        </w:rPr>
        <w:t xml:space="preserve"> Устава</w:t>
      </w:r>
      <w:r w:rsidR="007C22FE" w:rsidRPr="00EF12AB">
        <w:rPr>
          <w:sz w:val="22"/>
          <w:szCs w:val="22"/>
        </w:rPr>
        <w:t>, с</w:t>
      </w:r>
      <w:r w:rsidR="00FD176D" w:rsidRPr="00EF12AB">
        <w:rPr>
          <w:sz w:val="22"/>
          <w:szCs w:val="22"/>
        </w:rPr>
        <w:t xml:space="preserve"> </w:t>
      </w:r>
      <w:r w:rsidR="007C22FE" w:rsidRPr="00EF12AB">
        <w:rPr>
          <w:sz w:val="22"/>
          <w:szCs w:val="22"/>
        </w:rPr>
        <w:t>другой стороны, а вместе именуемые Стороны, заключили настоящий договор на ремонт оборудования (далее – «Договор») о нижеследующем:</w:t>
      </w:r>
    </w:p>
    <w:p w:rsidR="008740CC" w:rsidRPr="00EF12AB" w:rsidRDefault="007C22FE" w:rsidP="00303871">
      <w:pPr>
        <w:ind w:firstLine="1"/>
        <w:jc w:val="center"/>
        <w:rPr>
          <w:b/>
          <w:sz w:val="22"/>
          <w:szCs w:val="22"/>
        </w:rPr>
      </w:pPr>
      <w:r w:rsidRPr="00EF12AB">
        <w:rPr>
          <w:sz w:val="22"/>
          <w:szCs w:val="22"/>
        </w:rPr>
        <w:br/>
      </w:r>
      <w:r w:rsidR="008740CC" w:rsidRPr="00EF12AB">
        <w:rPr>
          <w:b/>
          <w:sz w:val="22"/>
          <w:szCs w:val="22"/>
        </w:rPr>
        <w:t>1. ПРЕДМЕТ ДОГОВОРА</w:t>
      </w:r>
    </w:p>
    <w:p w:rsidR="008740CC" w:rsidRPr="00EF12AB" w:rsidRDefault="008740CC" w:rsidP="008600FD">
      <w:pPr>
        <w:ind w:firstLine="1"/>
        <w:jc w:val="both"/>
        <w:rPr>
          <w:sz w:val="22"/>
          <w:szCs w:val="22"/>
        </w:rPr>
      </w:pPr>
      <w:r w:rsidRPr="00EF12AB">
        <w:rPr>
          <w:sz w:val="22"/>
          <w:szCs w:val="22"/>
        </w:rPr>
        <w:t xml:space="preserve">1.1. По настоящему Договору «Исполнитель» обязуется по заявке Заказчика оказать «Заказчику» услуги по ремонту </w:t>
      </w:r>
      <w:r w:rsidR="00E5161A" w:rsidRPr="00EF12AB">
        <w:rPr>
          <w:sz w:val="22"/>
          <w:szCs w:val="22"/>
        </w:rPr>
        <w:t>и техническому обслуживанию оборудования</w:t>
      </w:r>
      <w:r w:rsidRPr="00EF12AB">
        <w:rPr>
          <w:sz w:val="22"/>
          <w:szCs w:val="22"/>
        </w:rPr>
        <w:t>, за оговоренную настоящим Договором плату и в согласованные Сторонами сроки.</w:t>
      </w:r>
    </w:p>
    <w:p w:rsidR="008740CC" w:rsidRPr="00EF12AB" w:rsidRDefault="005B4D1C" w:rsidP="008600FD">
      <w:pPr>
        <w:ind w:firstLine="1"/>
        <w:jc w:val="both"/>
        <w:rPr>
          <w:sz w:val="22"/>
          <w:szCs w:val="22"/>
        </w:rPr>
      </w:pPr>
      <w:r w:rsidRPr="00EF12AB">
        <w:rPr>
          <w:sz w:val="22"/>
          <w:szCs w:val="22"/>
        </w:rPr>
        <w:t>1.2 «</w:t>
      </w:r>
      <w:r w:rsidR="008740CC" w:rsidRPr="00EF12AB">
        <w:rPr>
          <w:sz w:val="22"/>
          <w:szCs w:val="22"/>
        </w:rPr>
        <w:t xml:space="preserve">Заказчик» обязуется оплатить оказанные услуги «Исполнителем» в порядке и в сроки, установленные настоящим Договором. </w:t>
      </w:r>
    </w:p>
    <w:p w:rsidR="008740CC" w:rsidRPr="00EF12AB" w:rsidRDefault="008740CC" w:rsidP="008600FD">
      <w:pPr>
        <w:ind w:firstLine="1"/>
        <w:jc w:val="both"/>
        <w:rPr>
          <w:sz w:val="22"/>
          <w:szCs w:val="22"/>
        </w:rPr>
      </w:pPr>
      <w:r w:rsidRPr="00EF12AB">
        <w:rPr>
          <w:sz w:val="22"/>
          <w:szCs w:val="22"/>
        </w:rPr>
        <w:t xml:space="preserve">1.3. Виды, объем, характер работ, сроки их выполнения и другая необходимая информация определяется в заявке Заказчика и </w:t>
      </w:r>
      <w:r w:rsidR="00E5161A" w:rsidRPr="00EF12AB">
        <w:rPr>
          <w:sz w:val="22"/>
          <w:szCs w:val="22"/>
        </w:rPr>
        <w:t>счете</w:t>
      </w:r>
      <w:r w:rsidRPr="00EF12AB">
        <w:rPr>
          <w:sz w:val="22"/>
          <w:szCs w:val="22"/>
        </w:rPr>
        <w:t xml:space="preserve"> Исполнителя. </w:t>
      </w:r>
    </w:p>
    <w:p w:rsidR="008740CC" w:rsidRPr="00EF12AB" w:rsidRDefault="008740CC" w:rsidP="008740CC">
      <w:pPr>
        <w:ind w:firstLine="709"/>
        <w:jc w:val="both"/>
        <w:rPr>
          <w:b/>
          <w:sz w:val="22"/>
          <w:szCs w:val="22"/>
        </w:rPr>
      </w:pPr>
    </w:p>
    <w:p w:rsidR="008740CC" w:rsidRPr="00EF12AB" w:rsidRDefault="008740CC" w:rsidP="00303871">
      <w:pPr>
        <w:jc w:val="center"/>
        <w:rPr>
          <w:b/>
          <w:sz w:val="22"/>
          <w:szCs w:val="22"/>
        </w:rPr>
      </w:pPr>
      <w:r w:rsidRPr="00EF12AB">
        <w:rPr>
          <w:b/>
          <w:sz w:val="22"/>
          <w:szCs w:val="22"/>
        </w:rPr>
        <w:t>2. СТОИМОСТЬ РАБОТ И ПОРЯДОК РАСЧЕТОВ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2.1. «Заказчик» оплачивает «Исполнителю» ок</w:t>
      </w:r>
      <w:r w:rsidR="009F5881">
        <w:rPr>
          <w:sz w:val="22"/>
          <w:szCs w:val="22"/>
        </w:rPr>
        <w:t xml:space="preserve">азанные услуги в течение </w:t>
      </w:r>
      <w:proofErr w:type="gramStart"/>
      <w:r w:rsidRPr="00EF12AB">
        <w:rPr>
          <w:sz w:val="22"/>
          <w:szCs w:val="22"/>
        </w:rPr>
        <w:t>с даты подписания</w:t>
      </w:r>
      <w:proofErr w:type="gramEnd"/>
      <w:r w:rsidRPr="00EF12AB">
        <w:rPr>
          <w:sz w:val="22"/>
          <w:szCs w:val="22"/>
        </w:rPr>
        <w:t xml:space="preserve"> Сторонами Акта о фактически выполненной работе.  Оплата по настоящему Договору производится в размере, указанном в </w:t>
      </w:r>
      <w:proofErr w:type="spellStart"/>
      <w:proofErr w:type="gramStart"/>
      <w:r w:rsidRPr="00EF12AB">
        <w:rPr>
          <w:sz w:val="22"/>
          <w:szCs w:val="22"/>
        </w:rPr>
        <w:t>Заказ-наряде</w:t>
      </w:r>
      <w:proofErr w:type="spellEnd"/>
      <w:proofErr w:type="gramEnd"/>
      <w:r w:rsidRPr="00EF12AB">
        <w:rPr>
          <w:sz w:val="22"/>
          <w:szCs w:val="22"/>
        </w:rPr>
        <w:t xml:space="preserve"> и счете, путем перечисления денежных средств на расчетный счет «Исполнителя» или путем внесения денежных средств в кассу организации на основании выставленного «Исполнителем» счета, по фактически произведенным работам. Все выставленные Исполнителем и оплаченные Заказчиком счета являются неотъемлемой частью настоящего Договора. 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2.2 Обязательства «Заказчика» по оплате оказанных «Исполнителем» услуг считаются надлежаще исполненными с момента списания денежных сре</w:t>
      </w:r>
      <w:proofErr w:type="gramStart"/>
      <w:r w:rsidRPr="00EF12AB">
        <w:rPr>
          <w:sz w:val="22"/>
          <w:szCs w:val="22"/>
        </w:rPr>
        <w:t>дств с р</w:t>
      </w:r>
      <w:proofErr w:type="gramEnd"/>
      <w:r w:rsidRPr="00EF12AB">
        <w:rPr>
          <w:sz w:val="22"/>
          <w:szCs w:val="22"/>
        </w:rPr>
        <w:t>асчетного счета «Заказчика».</w:t>
      </w:r>
    </w:p>
    <w:p w:rsidR="008740CC" w:rsidRPr="00EF12AB" w:rsidRDefault="008740CC" w:rsidP="008740CC">
      <w:pPr>
        <w:ind w:firstLine="709"/>
        <w:jc w:val="both"/>
        <w:rPr>
          <w:b/>
          <w:sz w:val="22"/>
          <w:szCs w:val="22"/>
        </w:rPr>
      </w:pPr>
    </w:p>
    <w:p w:rsidR="008740CC" w:rsidRPr="00EF12AB" w:rsidRDefault="008740CC" w:rsidP="00303871">
      <w:pPr>
        <w:jc w:val="center"/>
        <w:rPr>
          <w:b/>
          <w:sz w:val="22"/>
          <w:szCs w:val="22"/>
        </w:rPr>
      </w:pPr>
      <w:r w:rsidRPr="00EF12AB">
        <w:rPr>
          <w:b/>
          <w:sz w:val="22"/>
          <w:szCs w:val="22"/>
        </w:rPr>
        <w:t>3. ОБЯЗАННОСТИ СТОРОН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3.1. Обязанности Заказчика: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 xml:space="preserve">а) обеспечить доставку </w:t>
      </w:r>
      <w:r w:rsidR="00E5161A" w:rsidRPr="00EF12AB">
        <w:rPr>
          <w:sz w:val="22"/>
          <w:szCs w:val="22"/>
        </w:rPr>
        <w:t>оборудования</w:t>
      </w:r>
      <w:r w:rsidRPr="00EF12AB">
        <w:rPr>
          <w:sz w:val="22"/>
          <w:szCs w:val="22"/>
        </w:rPr>
        <w:t>, подлежащ</w:t>
      </w:r>
      <w:r w:rsidR="00E5161A" w:rsidRPr="00EF12AB">
        <w:rPr>
          <w:sz w:val="22"/>
          <w:szCs w:val="22"/>
        </w:rPr>
        <w:t>его</w:t>
      </w:r>
      <w:r w:rsidRPr="00EF12AB">
        <w:rPr>
          <w:sz w:val="22"/>
          <w:szCs w:val="22"/>
        </w:rPr>
        <w:t xml:space="preserve"> ремонту, в сервисный центр Исполнителя</w:t>
      </w:r>
      <w:r w:rsidR="00E5161A" w:rsidRPr="00EF12AB">
        <w:rPr>
          <w:sz w:val="22"/>
          <w:szCs w:val="22"/>
        </w:rPr>
        <w:t>,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б) своевременно производить оплату согласно выставленным счетам Исполнителя;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3.2. Обязанности Исполнителя: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 xml:space="preserve">а) по Акту приема-передачи принять </w:t>
      </w:r>
      <w:r w:rsidR="00E5161A" w:rsidRPr="00EF12AB">
        <w:rPr>
          <w:sz w:val="22"/>
          <w:szCs w:val="22"/>
        </w:rPr>
        <w:t>оборудование</w:t>
      </w:r>
      <w:r w:rsidRPr="00EF12AB">
        <w:rPr>
          <w:sz w:val="22"/>
          <w:szCs w:val="22"/>
        </w:rPr>
        <w:t xml:space="preserve"> Заказчика для осуществления ремонта;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б) выполнять работу согласно требованиям технической документации;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в) производить ремонт инструментов Заказчика в объеме, указанном в Заявке, и в согласованные с Заказчиком сроки;</w:t>
      </w:r>
    </w:p>
    <w:p w:rsidR="008740CC" w:rsidRPr="00EF12AB" w:rsidRDefault="00E5161A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г) обеспечить сохранность оборудования</w:t>
      </w:r>
      <w:r w:rsidR="008740CC" w:rsidRPr="00EF12AB">
        <w:rPr>
          <w:sz w:val="22"/>
          <w:szCs w:val="22"/>
        </w:rPr>
        <w:t xml:space="preserve"> и </w:t>
      </w:r>
      <w:proofErr w:type="gramStart"/>
      <w:r w:rsidRPr="00EF12AB">
        <w:rPr>
          <w:sz w:val="22"/>
          <w:szCs w:val="22"/>
        </w:rPr>
        <w:t>его</w:t>
      </w:r>
      <w:proofErr w:type="gramEnd"/>
      <w:r w:rsidRPr="00EF12AB">
        <w:rPr>
          <w:sz w:val="22"/>
          <w:szCs w:val="22"/>
        </w:rPr>
        <w:t xml:space="preserve"> </w:t>
      </w:r>
      <w:r w:rsidR="008740CC" w:rsidRPr="00EF12AB">
        <w:rPr>
          <w:sz w:val="22"/>
          <w:szCs w:val="22"/>
        </w:rPr>
        <w:t>комплектующих во время ремонта;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proofErr w:type="spellStart"/>
      <w:r w:rsidRPr="00EF12AB">
        <w:rPr>
          <w:sz w:val="22"/>
          <w:szCs w:val="22"/>
        </w:rPr>
        <w:t>д</w:t>
      </w:r>
      <w:proofErr w:type="spellEnd"/>
      <w:r w:rsidRPr="00EF12AB">
        <w:rPr>
          <w:sz w:val="22"/>
          <w:szCs w:val="22"/>
        </w:rPr>
        <w:t xml:space="preserve">) передать Заказчику </w:t>
      </w:r>
      <w:r w:rsidR="00E5161A" w:rsidRPr="00EF12AB">
        <w:rPr>
          <w:sz w:val="22"/>
          <w:szCs w:val="22"/>
        </w:rPr>
        <w:t>оборудование</w:t>
      </w:r>
      <w:r w:rsidRPr="00EF12AB">
        <w:rPr>
          <w:sz w:val="22"/>
          <w:szCs w:val="22"/>
        </w:rPr>
        <w:t xml:space="preserve"> после выполнения ремонта.</w:t>
      </w:r>
    </w:p>
    <w:p w:rsidR="008740CC" w:rsidRPr="00EF12AB" w:rsidRDefault="008740CC" w:rsidP="00303871">
      <w:pPr>
        <w:jc w:val="both"/>
        <w:rPr>
          <w:b/>
          <w:sz w:val="22"/>
          <w:szCs w:val="22"/>
        </w:rPr>
      </w:pPr>
    </w:p>
    <w:p w:rsidR="008740CC" w:rsidRPr="00EF12AB" w:rsidRDefault="008740CC" w:rsidP="00303871">
      <w:pPr>
        <w:jc w:val="center"/>
        <w:rPr>
          <w:b/>
          <w:sz w:val="22"/>
          <w:szCs w:val="22"/>
        </w:rPr>
      </w:pPr>
      <w:r w:rsidRPr="00EF12AB">
        <w:rPr>
          <w:b/>
          <w:sz w:val="22"/>
          <w:szCs w:val="22"/>
        </w:rPr>
        <w:t>4. ПОРЯДОК СДАЧИ И ПРИЕМКИ РАБОТ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 xml:space="preserve">4.1. При завершении работ </w:t>
      </w:r>
      <w:r w:rsidR="00C61678" w:rsidRPr="00EF12AB">
        <w:rPr>
          <w:sz w:val="22"/>
          <w:szCs w:val="22"/>
        </w:rPr>
        <w:t>Исполнитель предоставляет</w:t>
      </w:r>
      <w:r w:rsidRPr="00EF12AB">
        <w:rPr>
          <w:sz w:val="22"/>
          <w:szCs w:val="22"/>
        </w:rPr>
        <w:t xml:space="preserve"> Заказчику акт о фактически выполненной работе, а также счет и счет-фактуру, направив </w:t>
      </w:r>
      <w:proofErr w:type="spellStart"/>
      <w:proofErr w:type="gramStart"/>
      <w:r w:rsidRPr="00EF12AB">
        <w:rPr>
          <w:sz w:val="22"/>
          <w:szCs w:val="22"/>
        </w:rPr>
        <w:t>скан-копии</w:t>
      </w:r>
      <w:proofErr w:type="spellEnd"/>
      <w:proofErr w:type="gramEnd"/>
      <w:r w:rsidRPr="00EF12AB">
        <w:rPr>
          <w:sz w:val="22"/>
          <w:szCs w:val="22"/>
        </w:rPr>
        <w:t xml:space="preserve"> указанных документов по </w:t>
      </w:r>
      <w:proofErr w:type="spellStart"/>
      <w:r w:rsidRPr="00EF12AB">
        <w:rPr>
          <w:sz w:val="22"/>
          <w:szCs w:val="22"/>
        </w:rPr>
        <w:t>эл</w:t>
      </w:r>
      <w:proofErr w:type="spellEnd"/>
      <w:r w:rsidRPr="00EF12AB">
        <w:rPr>
          <w:sz w:val="22"/>
          <w:szCs w:val="22"/>
        </w:rPr>
        <w:t>. адресу бухгалтерии Заказчика, указанному в разделе 7 Договора, а оригиналы – заказным письмом по адресу Заказчика, указанному в разделе 7 Договора</w:t>
      </w:r>
      <w:r w:rsidR="00E5161A" w:rsidRPr="00EF12AB">
        <w:rPr>
          <w:sz w:val="22"/>
          <w:szCs w:val="22"/>
        </w:rPr>
        <w:t>, либо при передаче оборудования – представителю Заказчика.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 xml:space="preserve">4.2 Заказчик в течение десяти дней со дня получения акта о фактически выполненной работе по ремонту техники обязан направить </w:t>
      </w:r>
      <w:r w:rsidR="0069489D" w:rsidRPr="00EF12AB">
        <w:rPr>
          <w:sz w:val="22"/>
          <w:szCs w:val="22"/>
        </w:rPr>
        <w:t>Исполнителю</w:t>
      </w:r>
      <w:r w:rsidR="00C61678" w:rsidRPr="00EF12AB">
        <w:rPr>
          <w:sz w:val="22"/>
          <w:szCs w:val="22"/>
        </w:rPr>
        <w:t xml:space="preserve"> подписанный</w:t>
      </w:r>
      <w:r w:rsidRPr="00EF12AB">
        <w:rPr>
          <w:sz w:val="22"/>
          <w:szCs w:val="22"/>
        </w:rPr>
        <w:t xml:space="preserve"> акт о приемке работ или его мотивированный отказ.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4.3. В случае непредставления подписанного акта о приемке работ или мотивированного отказа о приемке работ в течение десяти дней со дня получения акта работа считается принятой и подлежащей оплате Заказчиком.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lastRenderedPageBreak/>
        <w:t>4.4. В случае возникновения необходимости произвести виды дополнительного ремонта, Заказчик имеет право заявить о дополнительном виде ремонтных работ путем направления заявки Исполнителю в письменном виде с последующим одобрением Исполнителем.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4.5. Гарантия на выполненные по настоящему Догов</w:t>
      </w:r>
      <w:r w:rsidR="00C61678" w:rsidRPr="00EF12AB">
        <w:rPr>
          <w:sz w:val="22"/>
          <w:szCs w:val="22"/>
        </w:rPr>
        <w:t>ору работы и услуги составляет 6 (шесть) месяцев</w:t>
      </w:r>
      <w:r w:rsidRPr="00EF12AB">
        <w:rPr>
          <w:sz w:val="22"/>
          <w:szCs w:val="22"/>
        </w:rPr>
        <w:t xml:space="preserve"> </w:t>
      </w:r>
      <w:proofErr w:type="gramStart"/>
      <w:r w:rsidRPr="00EF12AB">
        <w:rPr>
          <w:sz w:val="22"/>
          <w:szCs w:val="22"/>
        </w:rPr>
        <w:t>с даты подписания</w:t>
      </w:r>
      <w:proofErr w:type="gramEnd"/>
      <w:r w:rsidRPr="00EF12AB">
        <w:rPr>
          <w:sz w:val="22"/>
          <w:szCs w:val="22"/>
        </w:rPr>
        <w:t xml:space="preserve"> Акта о фактически выполненной работе.</w:t>
      </w:r>
    </w:p>
    <w:p w:rsidR="008740CC" w:rsidRPr="00EF12AB" w:rsidRDefault="008740CC" w:rsidP="008740CC">
      <w:pPr>
        <w:ind w:firstLine="709"/>
        <w:jc w:val="both"/>
        <w:rPr>
          <w:b/>
          <w:sz w:val="22"/>
          <w:szCs w:val="22"/>
        </w:rPr>
      </w:pPr>
    </w:p>
    <w:p w:rsidR="008740CC" w:rsidRPr="00EF12AB" w:rsidRDefault="008740CC" w:rsidP="00303871">
      <w:pPr>
        <w:ind w:firstLine="709"/>
        <w:jc w:val="center"/>
        <w:rPr>
          <w:b/>
          <w:sz w:val="22"/>
          <w:szCs w:val="22"/>
        </w:rPr>
      </w:pPr>
      <w:r w:rsidRPr="00EF12AB">
        <w:rPr>
          <w:b/>
          <w:sz w:val="22"/>
          <w:szCs w:val="22"/>
        </w:rPr>
        <w:t>5. ОТВЕТСТВЕННОСТЬ СТОРОН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5.1. За неисполнение или ненадлежащее исполнение обязательств по договору  на ремонт оборудования услуг стороны несут ответственность в соответствии с действующим законодательством РФ.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5.2. Стороны освобождаются от ответственности за частичное или полное неисполнение условий настоящего договора, если оно явилось следствием форс-мажорных обстоятельств.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 xml:space="preserve">5.3. Исполнитель несет ответственность за своевременное и качественное выполнение работ по настоящему Договору в соответствии с согласованными с Заказчиком сроками и объемом работ. 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 xml:space="preserve">5.4. За несвоевременное оказание услуг по настоящему Договору, Заказчик вправе потребовать от Исполнителя </w:t>
      </w:r>
      <w:proofErr w:type="gramStart"/>
      <w:r w:rsidRPr="00EF12AB">
        <w:rPr>
          <w:sz w:val="22"/>
          <w:szCs w:val="22"/>
        </w:rPr>
        <w:t>оплатить неустойку в</w:t>
      </w:r>
      <w:proofErr w:type="gramEnd"/>
      <w:r w:rsidRPr="00EF12AB">
        <w:rPr>
          <w:sz w:val="22"/>
          <w:szCs w:val="22"/>
        </w:rPr>
        <w:t xml:space="preserve"> размере </w:t>
      </w:r>
      <w:r w:rsidR="009F5881">
        <w:rPr>
          <w:sz w:val="22"/>
          <w:szCs w:val="22"/>
        </w:rPr>
        <w:t>0,1</w:t>
      </w:r>
      <w:r w:rsidRPr="00EF12AB">
        <w:rPr>
          <w:sz w:val="22"/>
          <w:szCs w:val="22"/>
        </w:rPr>
        <w:t>% от стоимости несвоевременно оказанных услуг за каждый день просрочки.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5.5. За нарушение качества или объемов выполнения работ по настоящему Договору Заказчик вправе потребовать уменьшения цены за выполненные работы, либо расторгнуть Договор.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5.6. За несвоевременную оплату принятых Заказчиком услуг Исполнитель вправе потребовать от Заказчи</w:t>
      </w:r>
      <w:r w:rsidR="009F5881">
        <w:rPr>
          <w:sz w:val="22"/>
          <w:szCs w:val="22"/>
        </w:rPr>
        <w:t xml:space="preserve">ка оплаты неустойки в размере </w:t>
      </w:r>
      <w:r w:rsidRPr="00EF12AB">
        <w:rPr>
          <w:sz w:val="22"/>
          <w:szCs w:val="22"/>
        </w:rPr>
        <w:t>1% от стоимости несвоевременно оплаченных услуг за каждый день просрочки.</w:t>
      </w:r>
    </w:p>
    <w:p w:rsidR="008740CC" w:rsidRPr="00EF12AB" w:rsidRDefault="008740CC" w:rsidP="00303871">
      <w:pPr>
        <w:jc w:val="both"/>
        <w:rPr>
          <w:b/>
          <w:sz w:val="22"/>
          <w:szCs w:val="22"/>
        </w:rPr>
      </w:pPr>
    </w:p>
    <w:p w:rsidR="008740CC" w:rsidRPr="00EF12AB" w:rsidRDefault="008740CC" w:rsidP="00303871">
      <w:pPr>
        <w:ind w:firstLine="709"/>
        <w:jc w:val="center"/>
        <w:rPr>
          <w:b/>
          <w:sz w:val="22"/>
          <w:szCs w:val="22"/>
        </w:rPr>
      </w:pPr>
      <w:r w:rsidRPr="00EF12AB">
        <w:rPr>
          <w:b/>
          <w:sz w:val="22"/>
          <w:szCs w:val="22"/>
        </w:rPr>
        <w:t>6. СРОК ДЕЙСТВИЯ ДОГОВОРА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 xml:space="preserve">6.1 </w:t>
      </w:r>
      <w:r w:rsidR="00C832F6" w:rsidRPr="00EF12AB">
        <w:rPr>
          <w:sz w:val="22"/>
          <w:szCs w:val="22"/>
        </w:rPr>
        <w:t>Настоящий Договор вступает в силу с момента подписания и действует до 31.12.201</w:t>
      </w:r>
      <w:r w:rsidR="00D51208">
        <w:rPr>
          <w:sz w:val="22"/>
          <w:szCs w:val="22"/>
        </w:rPr>
        <w:t>9</w:t>
      </w:r>
      <w:r w:rsidR="00C832F6" w:rsidRPr="00EF12AB">
        <w:rPr>
          <w:sz w:val="22"/>
          <w:szCs w:val="22"/>
        </w:rPr>
        <w:t xml:space="preserve"> года в части расчетов до полного выполнения обязательств. Если по истечении срока действия настоящего договора, ни одна из сторон не заявит о прекращении действия настоящего договора, договор считается пролонгированным на следующий календарный год. Указанный порядок применяется и при следующей пролонгации срока действия настоящего Договора</w:t>
      </w:r>
      <w:r w:rsidRPr="00EF12AB">
        <w:rPr>
          <w:sz w:val="22"/>
          <w:szCs w:val="22"/>
        </w:rPr>
        <w:t>.</w:t>
      </w:r>
    </w:p>
    <w:p w:rsidR="008740CC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6.2 Споры, возникающие при исполнении, расторжении настоящего договора, подлежат рассмотрению в суде по месту нахождения Истца в соответствии с действующим законодательством РФ.</w:t>
      </w:r>
    </w:p>
    <w:p w:rsidR="00C832F6" w:rsidRPr="00EF12AB" w:rsidRDefault="008740CC" w:rsidP="00303871">
      <w:pPr>
        <w:jc w:val="both"/>
        <w:rPr>
          <w:sz w:val="22"/>
          <w:szCs w:val="22"/>
        </w:rPr>
      </w:pPr>
      <w:r w:rsidRPr="00EF12AB">
        <w:rPr>
          <w:sz w:val="22"/>
          <w:szCs w:val="22"/>
        </w:rPr>
        <w:t>6.3. Все изменения и дополнения к договору на ремонт оборудования оформляются письменными соглашениями сторон.</w:t>
      </w:r>
    </w:p>
    <w:p w:rsidR="00AE56C9" w:rsidRPr="00EF12AB" w:rsidRDefault="007C22FE" w:rsidP="00303871">
      <w:pPr>
        <w:ind w:firstLine="709"/>
        <w:jc w:val="center"/>
        <w:rPr>
          <w:b/>
          <w:sz w:val="22"/>
          <w:szCs w:val="22"/>
        </w:rPr>
      </w:pPr>
      <w:r w:rsidRPr="00EF12AB">
        <w:rPr>
          <w:sz w:val="22"/>
          <w:szCs w:val="22"/>
        </w:rPr>
        <w:br/>
      </w:r>
      <w:r w:rsidRPr="00EF12AB">
        <w:rPr>
          <w:b/>
          <w:sz w:val="22"/>
          <w:szCs w:val="22"/>
        </w:rPr>
        <w:t>7. ЮРИДИЧЕСКИЕ АДРЕСА И БАНКОВСКИЕ РЕКВИЗИТЫ СТОРОН</w:t>
      </w:r>
    </w:p>
    <w:p w:rsidR="0027454C" w:rsidRDefault="0027454C" w:rsidP="0027454C">
      <w:pPr>
        <w:jc w:val="both"/>
        <w:rPr>
          <w:b/>
          <w:sz w:val="22"/>
          <w:szCs w:val="22"/>
        </w:rPr>
      </w:pPr>
    </w:p>
    <w:p w:rsidR="0027454C" w:rsidRPr="00EF12AB" w:rsidRDefault="0027454C" w:rsidP="002745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Исполнитель                                                          Заказчик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3"/>
        <w:gridCol w:w="4647"/>
      </w:tblGrid>
      <w:tr w:rsidR="00AC722F" w:rsidRPr="007A47CD" w:rsidTr="00AC722F">
        <w:trPr>
          <w:trHeight w:val="188"/>
        </w:trPr>
        <w:tc>
          <w:tcPr>
            <w:tcW w:w="5397" w:type="dxa"/>
            <w:tcBorders>
              <w:bottom w:val="single" w:sz="4" w:space="0" w:color="auto"/>
            </w:tcBorders>
          </w:tcPr>
          <w:p w:rsidR="00AC722F" w:rsidRPr="00103B8F" w:rsidRDefault="00AC722F" w:rsidP="00AC722F">
            <w:pPr>
              <w:pStyle w:val="ad"/>
              <w:spacing w:after="0"/>
              <w:jc w:val="both"/>
              <w:rPr>
                <w:sz w:val="18"/>
                <w:szCs w:val="18"/>
                <w:lang w:eastAsia="ru-RU"/>
              </w:rPr>
            </w:pPr>
            <w:r w:rsidRPr="00103B8F">
              <w:rPr>
                <w:b/>
                <w:color w:val="0F243E"/>
                <w:sz w:val="18"/>
                <w:szCs w:val="18"/>
                <w:lang w:eastAsia="ru-RU"/>
              </w:rPr>
              <w:t xml:space="preserve">ООО </w:t>
            </w:r>
            <w:r w:rsidR="00692BE8">
              <w:rPr>
                <w:b/>
                <w:color w:val="0F243E"/>
                <w:sz w:val="18"/>
                <w:szCs w:val="18"/>
                <w:lang w:eastAsia="ru-RU"/>
              </w:rPr>
              <w:t xml:space="preserve">ГК </w:t>
            </w:r>
            <w:r w:rsidRPr="00103B8F">
              <w:rPr>
                <w:b/>
                <w:color w:val="0F243E"/>
                <w:sz w:val="18"/>
                <w:szCs w:val="18"/>
                <w:lang w:eastAsia="ru-RU"/>
              </w:rPr>
              <w:t>«</w:t>
            </w:r>
            <w:proofErr w:type="spellStart"/>
            <w:r w:rsidRPr="00103B8F">
              <w:rPr>
                <w:b/>
                <w:color w:val="0F243E"/>
                <w:sz w:val="18"/>
                <w:szCs w:val="18"/>
                <w:lang w:eastAsia="ru-RU"/>
              </w:rPr>
              <w:t>СпецИнструментЦентр</w:t>
            </w:r>
            <w:proofErr w:type="spellEnd"/>
            <w:r w:rsidRPr="00103B8F">
              <w:rPr>
                <w:b/>
                <w:color w:val="0F243E"/>
                <w:sz w:val="18"/>
                <w:szCs w:val="18"/>
                <w:lang w:eastAsia="ru-RU"/>
              </w:rPr>
              <w:t>»</w:t>
            </w:r>
            <w:r w:rsidRPr="00103B8F">
              <w:rPr>
                <w:b/>
                <w:color w:val="0F243E"/>
                <w:sz w:val="18"/>
                <w:szCs w:val="18"/>
                <w:lang w:eastAsia="ru-RU"/>
              </w:rPr>
              <w:tab/>
            </w:r>
            <w:r w:rsidRPr="00103B8F">
              <w:rPr>
                <w:b/>
                <w:color w:val="0F243E"/>
                <w:sz w:val="18"/>
                <w:szCs w:val="18"/>
                <w:lang w:eastAsia="ru-RU"/>
              </w:rPr>
              <w:tab/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AC722F" w:rsidRPr="00103B8F" w:rsidRDefault="00AC722F" w:rsidP="004C5CDA">
            <w:pPr>
              <w:pStyle w:val="ad"/>
              <w:suppressAutoHyphens w:val="0"/>
              <w:spacing w:after="0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ООО</w:t>
            </w:r>
            <w:r w:rsidR="00A0010F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324E77">
              <w:rPr>
                <w:b/>
                <w:sz w:val="18"/>
                <w:szCs w:val="18"/>
                <w:lang w:eastAsia="ru-RU"/>
              </w:rPr>
              <w:t>«</w:t>
            </w:r>
            <w:r w:rsidR="008C42C9">
              <w:rPr>
                <w:b/>
                <w:sz w:val="18"/>
                <w:szCs w:val="18"/>
                <w:lang w:eastAsia="ru-RU"/>
              </w:rPr>
              <w:t>_______</w:t>
            </w:r>
            <w:r w:rsidR="00324E77">
              <w:rPr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AC722F" w:rsidRPr="007A47CD" w:rsidTr="00AC722F">
        <w:trPr>
          <w:trHeight w:val="224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103B8F" w:rsidRDefault="00AC722F" w:rsidP="00FD536D">
            <w:pPr>
              <w:pStyle w:val="ad"/>
              <w:spacing w:after="0"/>
              <w:rPr>
                <w:b/>
                <w:color w:val="0F243E"/>
                <w:sz w:val="18"/>
                <w:szCs w:val="18"/>
                <w:lang w:eastAsia="ru-RU"/>
              </w:rPr>
            </w:pPr>
            <w:r w:rsidRPr="00103B8F">
              <w:rPr>
                <w:color w:val="0F243E"/>
                <w:sz w:val="18"/>
                <w:szCs w:val="18"/>
              </w:rPr>
              <w:t xml:space="preserve">394065, </w:t>
            </w:r>
            <w:proofErr w:type="gramStart"/>
            <w:r w:rsidRPr="00103B8F">
              <w:rPr>
                <w:color w:val="0F243E"/>
                <w:sz w:val="18"/>
                <w:szCs w:val="18"/>
              </w:rPr>
              <w:t>Воронежская</w:t>
            </w:r>
            <w:proofErr w:type="gramEnd"/>
            <w:r w:rsidRPr="00103B8F">
              <w:rPr>
                <w:color w:val="0F243E"/>
                <w:sz w:val="18"/>
                <w:szCs w:val="18"/>
              </w:rPr>
              <w:t xml:space="preserve"> обл.,  г. Вор</w:t>
            </w:r>
            <w:r>
              <w:rPr>
                <w:color w:val="0F243E"/>
                <w:sz w:val="18"/>
                <w:szCs w:val="18"/>
              </w:rPr>
              <w:t>онеж, проспект</w:t>
            </w:r>
            <w:r w:rsidR="00FD536D">
              <w:rPr>
                <w:color w:val="0F243E"/>
                <w:sz w:val="18"/>
                <w:szCs w:val="18"/>
              </w:rPr>
              <w:t xml:space="preserve"> </w:t>
            </w:r>
            <w:r>
              <w:rPr>
                <w:color w:val="0F243E"/>
                <w:sz w:val="18"/>
                <w:szCs w:val="18"/>
              </w:rPr>
              <w:t>Патриотов, дом 49А</w:t>
            </w:r>
            <w:r w:rsidRPr="00103B8F">
              <w:rPr>
                <w:color w:val="0F243E"/>
                <w:sz w:val="18"/>
                <w:szCs w:val="18"/>
              </w:rPr>
              <w:t xml:space="preserve">, офис </w:t>
            </w:r>
            <w:r w:rsidR="00692BE8">
              <w:rPr>
                <w:color w:val="0F243E"/>
                <w:sz w:val="18"/>
                <w:szCs w:val="18"/>
              </w:rPr>
              <w:t>1</w:t>
            </w:r>
            <w:r>
              <w:rPr>
                <w:color w:val="0F243E"/>
                <w:sz w:val="18"/>
                <w:szCs w:val="18"/>
              </w:rPr>
              <w:t>02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B62F3B" w:rsidRDefault="00AC722F" w:rsidP="004C5CDA">
            <w:pPr>
              <w:pStyle w:val="ad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AC722F" w:rsidRPr="007A47CD" w:rsidTr="00AC722F">
        <w:trPr>
          <w:trHeight w:val="197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103B8F" w:rsidRDefault="00AC722F" w:rsidP="00692BE8">
            <w:pPr>
              <w:pStyle w:val="ad"/>
              <w:spacing w:after="0"/>
              <w:rPr>
                <w:color w:val="0F243E"/>
                <w:sz w:val="18"/>
                <w:szCs w:val="18"/>
              </w:rPr>
            </w:pPr>
            <w:r w:rsidRPr="00103B8F">
              <w:rPr>
                <w:color w:val="0F243E"/>
                <w:sz w:val="18"/>
                <w:szCs w:val="18"/>
                <w:lang w:eastAsia="ru-RU"/>
              </w:rPr>
              <w:t>ИНН 3665</w:t>
            </w:r>
            <w:r w:rsidR="00692BE8">
              <w:rPr>
                <w:color w:val="0F243E"/>
                <w:sz w:val="18"/>
                <w:szCs w:val="18"/>
                <w:lang w:eastAsia="ru-RU"/>
              </w:rPr>
              <w:t>801327</w:t>
            </w:r>
            <w:r w:rsidRPr="00103B8F">
              <w:rPr>
                <w:color w:val="0F243E"/>
                <w:sz w:val="18"/>
                <w:szCs w:val="18"/>
                <w:lang w:eastAsia="ru-RU"/>
              </w:rPr>
              <w:t xml:space="preserve"> КПП </w:t>
            </w:r>
            <w:r w:rsidRPr="00103B8F">
              <w:rPr>
                <w:color w:val="0F243E"/>
                <w:sz w:val="18"/>
                <w:szCs w:val="18"/>
              </w:rPr>
              <w:t>366501001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103B8F" w:rsidRDefault="00AC722F" w:rsidP="004C5CDA">
            <w:pPr>
              <w:pStyle w:val="ad"/>
              <w:suppressAutoHyphens w:val="0"/>
              <w:spacing w:after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AC722F" w:rsidRPr="007A47CD" w:rsidTr="00AC722F">
        <w:trPr>
          <w:trHeight w:val="179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103B8F" w:rsidRDefault="00AC722F" w:rsidP="00AC722F">
            <w:pPr>
              <w:pStyle w:val="ad"/>
              <w:spacing w:after="0"/>
              <w:jc w:val="both"/>
              <w:rPr>
                <w:color w:val="0F243E"/>
                <w:sz w:val="18"/>
                <w:szCs w:val="18"/>
              </w:rPr>
            </w:pPr>
            <w:r w:rsidRPr="00103B8F">
              <w:rPr>
                <w:color w:val="0F243E"/>
                <w:sz w:val="18"/>
                <w:szCs w:val="18"/>
                <w:lang w:eastAsia="ru-RU"/>
              </w:rPr>
              <w:t>Тел.: +7(473) 280-11-77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103B8F" w:rsidRDefault="00AC722F" w:rsidP="004C5CDA">
            <w:pPr>
              <w:pStyle w:val="ad"/>
              <w:suppressAutoHyphens w:val="0"/>
              <w:spacing w:after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AC722F" w:rsidRPr="007A47CD" w:rsidTr="00AC722F">
        <w:trPr>
          <w:trHeight w:val="197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103B8F" w:rsidRDefault="00AC722F" w:rsidP="00AC722F">
            <w:pPr>
              <w:pStyle w:val="ad"/>
              <w:spacing w:after="0"/>
              <w:jc w:val="both"/>
              <w:rPr>
                <w:color w:val="0F243E"/>
                <w:sz w:val="18"/>
                <w:szCs w:val="18"/>
                <w:lang w:eastAsia="ru-RU"/>
              </w:rPr>
            </w:pPr>
            <w:proofErr w:type="gramStart"/>
            <w:r w:rsidRPr="00103B8F">
              <w:rPr>
                <w:color w:val="0F243E"/>
                <w:sz w:val="18"/>
                <w:szCs w:val="18"/>
                <w:lang w:eastAsia="ru-RU"/>
              </w:rPr>
              <w:t>Р</w:t>
            </w:r>
            <w:proofErr w:type="gramEnd"/>
            <w:r w:rsidRPr="00103B8F">
              <w:rPr>
                <w:color w:val="0F243E"/>
                <w:sz w:val="18"/>
                <w:szCs w:val="18"/>
                <w:lang w:eastAsia="ru-RU"/>
              </w:rPr>
              <w:t xml:space="preserve"> /с </w:t>
            </w:r>
            <w:r w:rsidR="004248DA" w:rsidRPr="004248DA">
              <w:rPr>
                <w:color w:val="0F243E"/>
                <w:sz w:val="18"/>
                <w:szCs w:val="18"/>
              </w:rPr>
              <w:t>40702810113000026963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103B8F" w:rsidRDefault="00AC722F" w:rsidP="004C5CDA">
            <w:pPr>
              <w:pStyle w:val="ad"/>
              <w:suppressAutoHyphens w:val="0"/>
              <w:spacing w:after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AC722F" w:rsidRPr="007A47CD" w:rsidTr="00AC722F">
        <w:trPr>
          <w:trHeight w:val="232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103B8F" w:rsidRDefault="00AC722F" w:rsidP="00AC722F">
            <w:pPr>
              <w:pStyle w:val="ad"/>
              <w:spacing w:after="0"/>
              <w:jc w:val="both"/>
              <w:rPr>
                <w:color w:val="0F243E"/>
                <w:sz w:val="18"/>
                <w:szCs w:val="18"/>
                <w:lang w:eastAsia="ru-RU"/>
              </w:rPr>
            </w:pPr>
            <w:r w:rsidRPr="00103B8F">
              <w:rPr>
                <w:color w:val="0F243E"/>
                <w:sz w:val="18"/>
                <w:szCs w:val="18"/>
              </w:rPr>
              <w:t xml:space="preserve">Центрально-Черноземный банк ПАО Сбербанка </w:t>
            </w:r>
            <w:proofErr w:type="gramStart"/>
            <w:r w:rsidRPr="00103B8F">
              <w:rPr>
                <w:color w:val="0F243E"/>
                <w:sz w:val="18"/>
                <w:szCs w:val="18"/>
              </w:rPr>
              <w:t>г</w:t>
            </w:r>
            <w:proofErr w:type="gramEnd"/>
            <w:r w:rsidRPr="00103B8F">
              <w:rPr>
                <w:color w:val="0F243E"/>
                <w:sz w:val="18"/>
                <w:szCs w:val="18"/>
              </w:rPr>
              <w:t>. Воронеж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765DAC" w:rsidRDefault="00AC722F" w:rsidP="00404EE5">
            <w:pPr>
              <w:pStyle w:val="ad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AC722F" w:rsidRPr="007A47CD" w:rsidTr="00AC722F">
        <w:trPr>
          <w:trHeight w:val="215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103B8F" w:rsidRDefault="00AC722F" w:rsidP="00AC722F">
            <w:pPr>
              <w:pStyle w:val="ad"/>
              <w:spacing w:after="0"/>
              <w:jc w:val="both"/>
              <w:rPr>
                <w:color w:val="0F243E"/>
                <w:sz w:val="18"/>
                <w:szCs w:val="18"/>
              </w:rPr>
            </w:pPr>
            <w:r w:rsidRPr="00103B8F">
              <w:rPr>
                <w:color w:val="0F243E"/>
                <w:sz w:val="18"/>
                <w:szCs w:val="18"/>
                <w:lang w:eastAsia="ru-RU"/>
              </w:rPr>
              <w:t>к/с 30101810600000000681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103B8F" w:rsidRDefault="00AC722F" w:rsidP="004C5CDA">
            <w:pPr>
              <w:pStyle w:val="ad"/>
              <w:suppressAutoHyphens w:val="0"/>
              <w:spacing w:after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AC722F" w:rsidRPr="007A47CD" w:rsidTr="00AC722F">
        <w:trPr>
          <w:trHeight w:val="224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103B8F" w:rsidRDefault="00AC722F" w:rsidP="00AC722F">
            <w:pPr>
              <w:pStyle w:val="ad"/>
              <w:spacing w:after="0"/>
              <w:jc w:val="both"/>
              <w:rPr>
                <w:color w:val="0F243E"/>
                <w:sz w:val="18"/>
                <w:szCs w:val="18"/>
              </w:rPr>
            </w:pPr>
            <w:r w:rsidRPr="00103B8F">
              <w:rPr>
                <w:color w:val="0F243E"/>
                <w:sz w:val="18"/>
                <w:szCs w:val="18"/>
                <w:lang w:eastAsia="ru-RU"/>
              </w:rPr>
              <w:t xml:space="preserve">БИК </w:t>
            </w:r>
            <w:r w:rsidRPr="00103B8F">
              <w:rPr>
                <w:color w:val="0F243E"/>
                <w:sz w:val="18"/>
                <w:szCs w:val="18"/>
              </w:rPr>
              <w:t>042007681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AC722F" w:rsidRPr="00103B8F" w:rsidRDefault="00AC722F" w:rsidP="009F5881">
            <w:pPr>
              <w:pStyle w:val="ad"/>
              <w:suppressAutoHyphens w:val="0"/>
              <w:spacing w:after="0"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303871" w:rsidRPr="00EF12AB" w:rsidRDefault="00303871" w:rsidP="0069489D">
      <w:pPr>
        <w:rPr>
          <w:b/>
          <w:sz w:val="22"/>
          <w:szCs w:val="22"/>
        </w:rPr>
      </w:pPr>
    </w:p>
    <w:p w:rsidR="00DD2AF0" w:rsidRPr="00EF12AB" w:rsidRDefault="008600FD" w:rsidP="0069489D">
      <w:pPr>
        <w:jc w:val="both"/>
        <w:rPr>
          <w:sz w:val="22"/>
          <w:szCs w:val="22"/>
        </w:rPr>
        <w:sectPr w:rsidR="00DD2AF0" w:rsidRPr="00EF12AB" w:rsidSect="000C02BA">
          <w:headerReference w:type="default" r:id="rId7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EF12AB">
        <w:rPr>
          <w:sz w:val="22"/>
          <w:szCs w:val="22"/>
        </w:rPr>
        <w:t xml:space="preserve">                                                             </w:t>
      </w:r>
      <w:r w:rsidR="005107C3">
        <w:rPr>
          <w:sz w:val="22"/>
          <w:szCs w:val="22"/>
        </w:rPr>
        <w:t xml:space="preserve">     </w:t>
      </w:r>
    </w:p>
    <w:p w:rsidR="0027454C" w:rsidRPr="00EF12AB" w:rsidRDefault="0027454C" w:rsidP="00CA6D7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Исполнитель:</w:t>
      </w:r>
      <w:r w:rsidR="005107C3">
        <w:rPr>
          <w:b/>
          <w:sz w:val="22"/>
          <w:szCs w:val="22"/>
        </w:rPr>
        <w:t xml:space="preserve">                                                                    Заказчик:</w:t>
      </w:r>
    </w:p>
    <w:p w:rsidR="00DD2AF0" w:rsidRPr="00EF12AB" w:rsidRDefault="00DD2AF0" w:rsidP="00CA6D7E">
      <w:pPr>
        <w:rPr>
          <w:b/>
          <w:sz w:val="22"/>
          <w:szCs w:val="22"/>
        </w:rPr>
      </w:pPr>
    </w:p>
    <w:p w:rsidR="005107C3" w:rsidRDefault="0027454C" w:rsidP="005107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</w:t>
      </w:r>
      <w:r w:rsidR="005107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ООО</w:t>
      </w:r>
      <w:r w:rsidR="00C06660">
        <w:rPr>
          <w:b/>
          <w:sz w:val="22"/>
          <w:szCs w:val="22"/>
        </w:rPr>
        <w:t xml:space="preserve"> ГК</w:t>
      </w:r>
      <w:r>
        <w:rPr>
          <w:b/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СпецИнструментЦентр</w:t>
      </w:r>
      <w:proofErr w:type="spellEnd"/>
      <w:r>
        <w:rPr>
          <w:b/>
          <w:sz w:val="22"/>
          <w:szCs w:val="22"/>
        </w:rPr>
        <w:t>»</w:t>
      </w:r>
      <w:r w:rsidR="00E36685">
        <w:rPr>
          <w:b/>
          <w:sz w:val="22"/>
          <w:szCs w:val="22"/>
        </w:rPr>
        <w:t xml:space="preserve"> </w:t>
      </w:r>
      <w:r w:rsidR="005107C3">
        <w:rPr>
          <w:b/>
          <w:sz w:val="22"/>
          <w:szCs w:val="22"/>
        </w:rPr>
        <w:t xml:space="preserve">        Директор  ООО  «______________» </w:t>
      </w:r>
    </w:p>
    <w:p w:rsidR="00E36685" w:rsidRDefault="00E36685" w:rsidP="00CA6D7E">
      <w:pPr>
        <w:rPr>
          <w:b/>
          <w:sz w:val="22"/>
          <w:szCs w:val="22"/>
        </w:rPr>
      </w:pPr>
    </w:p>
    <w:p w:rsidR="00E36685" w:rsidRDefault="00E36685" w:rsidP="00CA6D7E">
      <w:pPr>
        <w:rPr>
          <w:b/>
          <w:sz w:val="22"/>
          <w:szCs w:val="22"/>
        </w:rPr>
      </w:pPr>
    </w:p>
    <w:p w:rsidR="00FD536D" w:rsidRDefault="00FD536D" w:rsidP="00CA6D7E">
      <w:pPr>
        <w:rPr>
          <w:b/>
          <w:sz w:val="22"/>
          <w:szCs w:val="22"/>
        </w:rPr>
      </w:pPr>
    </w:p>
    <w:p w:rsidR="008A194F" w:rsidRPr="00EF12AB" w:rsidRDefault="00E36685" w:rsidP="008A194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</w:t>
      </w:r>
      <w:r w:rsidR="00D17CAB">
        <w:rPr>
          <w:b/>
          <w:sz w:val="22"/>
          <w:szCs w:val="22"/>
        </w:rPr>
        <w:t>_______</w:t>
      </w:r>
      <w:r w:rsidR="005107C3">
        <w:rPr>
          <w:b/>
          <w:sz w:val="22"/>
          <w:szCs w:val="22"/>
        </w:rPr>
        <w:t>/</w:t>
      </w:r>
      <w:proofErr w:type="spellStart"/>
      <w:r w:rsidR="00862A83">
        <w:rPr>
          <w:b/>
          <w:sz w:val="22"/>
          <w:szCs w:val="22"/>
        </w:rPr>
        <w:t>Посло</w:t>
      </w:r>
      <w:r w:rsidR="008A194F">
        <w:rPr>
          <w:b/>
          <w:sz w:val="22"/>
          <w:szCs w:val="22"/>
        </w:rPr>
        <w:t>вская</w:t>
      </w:r>
      <w:proofErr w:type="spellEnd"/>
      <w:r w:rsidR="008A194F">
        <w:rPr>
          <w:b/>
          <w:sz w:val="22"/>
          <w:szCs w:val="22"/>
        </w:rPr>
        <w:t xml:space="preserve"> Ю.А</w:t>
      </w:r>
      <w:r>
        <w:rPr>
          <w:b/>
          <w:sz w:val="22"/>
          <w:szCs w:val="22"/>
        </w:rPr>
        <w:t>.</w:t>
      </w:r>
      <w:r w:rsidR="00CA6D7E" w:rsidRPr="00EF12A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 </w:t>
      </w:r>
      <w:r w:rsidR="008600FD" w:rsidRPr="00EF12AB">
        <w:rPr>
          <w:b/>
          <w:sz w:val="22"/>
          <w:szCs w:val="22"/>
        </w:rPr>
        <w:t xml:space="preserve">  </w:t>
      </w:r>
      <w:r w:rsidR="005107C3">
        <w:rPr>
          <w:b/>
          <w:sz w:val="22"/>
          <w:szCs w:val="22"/>
        </w:rPr>
        <w:t xml:space="preserve">                                _________________/____________/          </w:t>
      </w:r>
    </w:p>
    <w:p w:rsidR="008A194F" w:rsidRDefault="008A194F" w:rsidP="008A194F">
      <w:pPr>
        <w:rPr>
          <w:b/>
          <w:sz w:val="22"/>
          <w:szCs w:val="22"/>
        </w:rPr>
      </w:pPr>
    </w:p>
    <w:p w:rsidR="00EA3195" w:rsidRPr="00CE09A7" w:rsidRDefault="00EA3195" w:rsidP="00EB0649">
      <w:pPr>
        <w:rPr>
          <w:b/>
          <w:sz w:val="22"/>
          <w:szCs w:val="22"/>
        </w:rPr>
      </w:pPr>
    </w:p>
    <w:sectPr w:rsidR="00EA3195" w:rsidRPr="00CE09A7" w:rsidSect="00AE56C9">
      <w:type w:val="continuous"/>
      <w:pgSz w:w="11906" w:h="16838"/>
      <w:pgMar w:top="18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BD" w:rsidRDefault="00B715BD" w:rsidP="00562E54">
      <w:r>
        <w:separator/>
      </w:r>
    </w:p>
  </w:endnote>
  <w:endnote w:type="continuationSeparator" w:id="0">
    <w:p w:rsidR="00B715BD" w:rsidRDefault="00B715BD" w:rsidP="0056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BD" w:rsidRDefault="00B715BD" w:rsidP="00562E54">
      <w:r>
        <w:separator/>
      </w:r>
    </w:p>
  </w:footnote>
  <w:footnote w:type="continuationSeparator" w:id="0">
    <w:p w:rsidR="00B715BD" w:rsidRDefault="00B715BD" w:rsidP="00562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C3" w:rsidRDefault="005107C3">
    <w:pPr>
      <w:pStyle w:val="a6"/>
    </w:pPr>
    <w:r>
      <w:t xml:space="preserve">                </w:t>
    </w:r>
    <w:r>
      <w:rPr>
        <w:noProof/>
      </w:rPr>
      <w:drawing>
        <wp:inline distT="0" distB="0" distL="0" distR="0">
          <wp:extent cx="4124325" cy="600075"/>
          <wp:effectExtent l="19050" t="0" r="9525" b="0"/>
          <wp:docPr id="2" name="Рисунок 0" descr="428809e28e2ec224e1da5808010b1c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28809e28e2ec224e1da5808010b1cf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381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CF5"/>
    <w:multiLevelType w:val="hybridMultilevel"/>
    <w:tmpl w:val="DC74E8C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916516F"/>
    <w:multiLevelType w:val="multilevel"/>
    <w:tmpl w:val="99D2A9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">
    <w:nsid w:val="095A6C17"/>
    <w:multiLevelType w:val="hybridMultilevel"/>
    <w:tmpl w:val="E118D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40114"/>
    <w:multiLevelType w:val="multilevel"/>
    <w:tmpl w:val="8BD4BC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2494019D"/>
    <w:multiLevelType w:val="hybridMultilevel"/>
    <w:tmpl w:val="AE80FBE6"/>
    <w:lvl w:ilvl="0" w:tplc="370AE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05F5C"/>
    <w:multiLevelType w:val="multilevel"/>
    <w:tmpl w:val="1EF4EF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6">
    <w:nsid w:val="3FA73B90"/>
    <w:multiLevelType w:val="hybridMultilevel"/>
    <w:tmpl w:val="37B6D1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51F5589B"/>
    <w:multiLevelType w:val="multilevel"/>
    <w:tmpl w:val="DBC83D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8">
    <w:nsid w:val="6EB3130A"/>
    <w:multiLevelType w:val="multilevel"/>
    <w:tmpl w:val="52FABC76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9">
    <w:nsid w:val="73392AA4"/>
    <w:multiLevelType w:val="multilevel"/>
    <w:tmpl w:val="AFE46A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C22FE"/>
    <w:rsid w:val="00003FB9"/>
    <w:rsid w:val="0001772F"/>
    <w:rsid w:val="00084409"/>
    <w:rsid w:val="0008601F"/>
    <w:rsid w:val="000C02BA"/>
    <w:rsid w:val="000E194A"/>
    <w:rsid w:val="00112F78"/>
    <w:rsid w:val="00153352"/>
    <w:rsid w:val="00197FAF"/>
    <w:rsid w:val="001A2892"/>
    <w:rsid w:val="001C506B"/>
    <w:rsid w:val="001C577F"/>
    <w:rsid w:val="001D097B"/>
    <w:rsid w:val="001D4530"/>
    <w:rsid w:val="001E3F3F"/>
    <w:rsid w:val="001F2549"/>
    <w:rsid w:val="00230216"/>
    <w:rsid w:val="0027454C"/>
    <w:rsid w:val="00282391"/>
    <w:rsid w:val="002933D5"/>
    <w:rsid w:val="00297A8A"/>
    <w:rsid w:val="002D6932"/>
    <w:rsid w:val="002D7176"/>
    <w:rsid w:val="00303871"/>
    <w:rsid w:val="003239FC"/>
    <w:rsid w:val="00324E77"/>
    <w:rsid w:val="00345B36"/>
    <w:rsid w:val="00356320"/>
    <w:rsid w:val="003649EB"/>
    <w:rsid w:val="00383211"/>
    <w:rsid w:val="00392EDB"/>
    <w:rsid w:val="00394D92"/>
    <w:rsid w:val="003B0ADD"/>
    <w:rsid w:val="003E1365"/>
    <w:rsid w:val="00401282"/>
    <w:rsid w:val="00403735"/>
    <w:rsid w:val="00404EE5"/>
    <w:rsid w:val="00406EB3"/>
    <w:rsid w:val="00420908"/>
    <w:rsid w:val="004248DA"/>
    <w:rsid w:val="00455F81"/>
    <w:rsid w:val="004750AB"/>
    <w:rsid w:val="00475465"/>
    <w:rsid w:val="004A5B5D"/>
    <w:rsid w:val="004C2649"/>
    <w:rsid w:val="004C5CDA"/>
    <w:rsid w:val="004E1C85"/>
    <w:rsid w:val="004F3659"/>
    <w:rsid w:val="005107C3"/>
    <w:rsid w:val="00520E25"/>
    <w:rsid w:val="0054474B"/>
    <w:rsid w:val="00546BB8"/>
    <w:rsid w:val="00562E54"/>
    <w:rsid w:val="005842A9"/>
    <w:rsid w:val="00590EE3"/>
    <w:rsid w:val="005B22D1"/>
    <w:rsid w:val="005B3C62"/>
    <w:rsid w:val="005B44C8"/>
    <w:rsid w:val="005B4D1C"/>
    <w:rsid w:val="005F7BE1"/>
    <w:rsid w:val="006157CC"/>
    <w:rsid w:val="006308A9"/>
    <w:rsid w:val="00640A90"/>
    <w:rsid w:val="006867A6"/>
    <w:rsid w:val="00692BE8"/>
    <w:rsid w:val="0069489D"/>
    <w:rsid w:val="006B6293"/>
    <w:rsid w:val="006C7C5F"/>
    <w:rsid w:val="00713950"/>
    <w:rsid w:val="00744D89"/>
    <w:rsid w:val="007C22FE"/>
    <w:rsid w:val="007E6922"/>
    <w:rsid w:val="007F42AF"/>
    <w:rsid w:val="00850BE8"/>
    <w:rsid w:val="0085581B"/>
    <w:rsid w:val="008600FD"/>
    <w:rsid w:val="00862A83"/>
    <w:rsid w:val="008740CC"/>
    <w:rsid w:val="00890746"/>
    <w:rsid w:val="008927F3"/>
    <w:rsid w:val="008A194F"/>
    <w:rsid w:val="008A210F"/>
    <w:rsid w:val="008A56AB"/>
    <w:rsid w:val="008C42C9"/>
    <w:rsid w:val="008C55E4"/>
    <w:rsid w:val="00916E77"/>
    <w:rsid w:val="00924332"/>
    <w:rsid w:val="00933CC4"/>
    <w:rsid w:val="0095220B"/>
    <w:rsid w:val="00962B64"/>
    <w:rsid w:val="009A4140"/>
    <w:rsid w:val="009F4B0B"/>
    <w:rsid w:val="009F57BF"/>
    <w:rsid w:val="009F5881"/>
    <w:rsid w:val="00A0010F"/>
    <w:rsid w:val="00A30695"/>
    <w:rsid w:val="00A41C63"/>
    <w:rsid w:val="00AC722F"/>
    <w:rsid w:val="00AE56C9"/>
    <w:rsid w:val="00B011EA"/>
    <w:rsid w:val="00B455A0"/>
    <w:rsid w:val="00B51500"/>
    <w:rsid w:val="00B715BD"/>
    <w:rsid w:val="00B8197E"/>
    <w:rsid w:val="00B90F0E"/>
    <w:rsid w:val="00BB61B3"/>
    <w:rsid w:val="00BE6347"/>
    <w:rsid w:val="00BF18B5"/>
    <w:rsid w:val="00BF2E67"/>
    <w:rsid w:val="00C01166"/>
    <w:rsid w:val="00C06660"/>
    <w:rsid w:val="00C246AB"/>
    <w:rsid w:val="00C311C2"/>
    <w:rsid w:val="00C33B1B"/>
    <w:rsid w:val="00C40DBA"/>
    <w:rsid w:val="00C43B33"/>
    <w:rsid w:val="00C61678"/>
    <w:rsid w:val="00C66068"/>
    <w:rsid w:val="00C7616D"/>
    <w:rsid w:val="00C832F6"/>
    <w:rsid w:val="00CA6D7E"/>
    <w:rsid w:val="00CB3AEF"/>
    <w:rsid w:val="00CE09A7"/>
    <w:rsid w:val="00D17CAB"/>
    <w:rsid w:val="00D20EAC"/>
    <w:rsid w:val="00D2651E"/>
    <w:rsid w:val="00D51208"/>
    <w:rsid w:val="00D54162"/>
    <w:rsid w:val="00D73F41"/>
    <w:rsid w:val="00D85E34"/>
    <w:rsid w:val="00DD1E0E"/>
    <w:rsid w:val="00DD2AF0"/>
    <w:rsid w:val="00E04EE2"/>
    <w:rsid w:val="00E143FB"/>
    <w:rsid w:val="00E35871"/>
    <w:rsid w:val="00E36685"/>
    <w:rsid w:val="00E43812"/>
    <w:rsid w:val="00E44266"/>
    <w:rsid w:val="00E5161A"/>
    <w:rsid w:val="00E74ACE"/>
    <w:rsid w:val="00EA3195"/>
    <w:rsid w:val="00EA39CD"/>
    <w:rsid w:val="00EB0649"/>
    <w:rsid w:val="00EE2A1E"/>
    <w:rsid w:val="00EF12AB"/>
    <w:rsid w:val="00F05EE2"/>
    <w:rsid w:val="00F21D35"/>
    <w:rsid w:val="00F41519"/>
    <w:rsid w:val="00F50974"/>
    <w:rsid w:val="00F51444"/>
    <w:rsid w:val="00F968F0"/>
    <w:rsid w:val="00FD176D"/>
    <w:rsid w:val="00FD536D"/>
    <w:rsid w:val="00FD7DE5"/>
    <w:rsid w:val="00FE0097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22FE"/>
    <w:pPr>
      <w:spacing w:before="100" w:beforeAutospacing="1" w:after="100" w:afterAutospacing="1"/>
    </w:pPr>
  </w:style>
  <w:style w:type="character" w:styleId="a4">
    <w:name w:val="Strong"/>
    <w:qFormat/>
    <w:rsid w:val="007C22FE"/>
    <w:rPr>
      <w:b/>
      <w:bCs/>
    </w:rPr>
  </w:style>
  <w:style w:type="character" w:styleId="a5">
    <w:name w:val="Hyperlink"/>
    <w:rsid w:val="007C22FE"/>
    <w:rPr>
      <w:color w:val="0000FF"/>
      <w:u w:val="single"/>
    </w:rPr>
  </w:style>
  <w:style w:type="paragraph" w:styleId="a6">
    <w:name w:val="header"/>
    <w:basedOn w:val="a"/>
    <w:link w:val="a7"/>
    <w:rsid w:val="00562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62E54"/>
    <w:rPr>
      <w:sz w:val="24"/>
      <w:szCs w:val="24"/>
    </w:rPr>
  </w:style>
  <w:style w:type="paragraph" w:styleId="a8">
    <w:name w:val="footer"/>
    <w:basedOn w:val="a"/>
    <w:link w:val="a9"/>
    <w:rsid w:val="00562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62E54"/>
    <w:rPr>
      <w:sz w:val="24"/>
      <w:szCs w:val="24"/>
    </w:rPr>
  </w:style>
  <w:style w:type="paragraph" w:styleId="aa">
    <w:name w:val="Balloon Text"/>
    <w:basedOn w:val="a"/>
    <w:link w:val="ab"/>
    <w:rsid w:val="004C264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C26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C2649"/>
    <w:pPr>
      <w:spacing w:before="40" w:after="40"/>
      <w:jc w:val="both"/>
    </w:pPr>
    <w:rPr>
      <w:szCs w:val="20"/>
      <w:lang w:eastAsia="en-US"/>
    </w:rPr>
  </w:style>
  <w:style w:type="character" w:customStyle="1" w:styleId="20">
    <w:name w:val="Основной текст 2 Знак"/>
    <w:link w:val="2"/>
    <w:rsid w:val="004C2649"/>
    <w:rPr>
      <w:sz w:val="24"/>
      <w:lang w:eastAsia="en-US"/>
    </w:rPr>
  </w:style>
  <w:style w:type="table" w:styleId="ac">
    <w:name w:val="Table Grid"/>
    <w:basedOn w:val="a1"/>
    <w:rsid w:val="0029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portanttext">
    <w:name w:val="importanttext"/>
    <w:basedOn w:val="a0"/>
    <w:rsid w:val="00E74ACE"/>
  </w:style>
  <w:style w:type="paragraph" w:styleId="ad">
    <w:name w:val="Body Text"/>
    <w:basedOn w:val="a"/>
    <w:link w:val="ae"/>
    <w:rsid w:val="00AC722F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AC722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762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ремонт оборудования</vt:lpstr>
    </vt:vector>
  </TitlesOfParts>
  <Company>SPecialiST RePack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ремонт оборудования</dc:title>
  <dc:creator>Admin</dc:creator>
  <cp:lastModifiedBy>User Windows</cp:lastModifiedBy>
  <cp:revision>12</cp:revision>
  <cp:lastPrinted>2020-07-30T12:06:00Z</cp:lastPrinted>
  <dcterms:created xsi:type="dcterms:W3CDTF">2019-04-08T13:45:00Z</dcterms:created>
  <dcterms:modified xsi:type="dcterms:W3CDTF">2020-10-14T07:08:00Z</dcterms:modified>
</cp:coreProperties>
</file>